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8FBEC5" w14:textId="77777777" w:rsidR="00A87481" w:rsidRPr="00626A40" w:rsidRDefault="0013361F" w:rsidP="00A87481">
      <w:pPr>
        <w:pStyle w:val="yiv1779057767msonormal"/>
        <w:rPr>
          <w:rFonts w:asciiTheme="majorHAnsi" w:eastAsiaTheme="majorHAnsi" w:hAnsiTheme="majorHAnsi"/>
          <w:sz w:val="20"/>
          <w:szCs w:val="20"/>
        </w:rPr>
      </w:pPr>
      <w:r w:rsidRPr="00626A40">
        <w:rPr>
          <w:rStyle w:val="a3"/>
          <w:rFonts w:asciiTheme="majorHAnsi" w:eastAsiaTheme="majorHAnsi" w:hAnsiTheme="majorHAnsi" w:cs="Arial" w:hint="eastAsia"/>
          <w:sz w:val="20"/>
          <w:szCs w:val="20"/>
        </w:rPr>
        <w:t>〔賛同団体一覧〕</w:t>
      </w:r>
    </w:p>
    <w:p w14:paraId="53DBDE3E" w14:textId="525D41DD" w:rsidR="00F036A1" w:rsidRPr="00626A40" w:rsidRDefault="003D3997" w:rsidP="00F036A1">
      <w:pPr>
        <w:pStyle w:val="Web"/>
        <w:shd w:val="clear" w:color="auto" w:fill="FFFFFF"/>
        <w:spacing w:line="300" w:lineRule="atLeast"/>
        <w:rPr>
          <w:rFonts w:asciiTheme="majorHAnsi" w:eastAsiaTheme="majorHAnsi" w:hAnsiTheme="majorHAnsi" w:cs="Arial"/>
          <w:sz w:val="20"/>
          <w:szCs w:val="20"/>
        </w:rPr>
      </w:pPr>
      <w:r w:rsidRPr="00626A40">
        <w:rPr>
          <w:rFonts w:asciiTheme="majorHAnsi" w:eastAsiaTheme="majorHAnsi" w:hAnsiTheme="majorHAnsi" w:cs="Arial" w:hint="eastAsia"/>
          <w:sz w:val="20"/>
          <w:szCs w:val="20"/>
        </w:rPr>
        <w:t>「アイボラン</w:t>
      </w:r>
      <w:bookmarkStart w:id="0" w:name="_GoBack"/>
      <w:bookmarkEnd w:id="0"/>
      <w:r w:rsidRPr="00626A40">
        <w:rPr>
          <w:rFonts w:asciiTheme="majorHAnsi" w:eastAsiaTheme="majorHAnsi" w:hAnsiTheme="majorHAnsi" w:cs="Arial" w:hint="eastAsia"/>
          <w:sz w:val="20"/>
          <w:szCs w:val="20"/>
        </w:rPr>
        <w:t>ティア熱海漁火会」</w:t>
      </w:r>
      <w:r w:rsidRPr="00626A40">
        <w:rPr>
          <w:rFonts w:asciiTheme="majorHAnsi" w:eastAsiaTheme="majorHAnsi" w:hAnsiTheme="majorHAnsi" w:cs="Arial"/>
          <w:sz w:val="20"/>
          <w:szCs w:val="20"/>
        </w:rPr>
        <w:t>「あかずきんちゃん」</w:t>
      </w:r>
      <w:r w:rsidRPr="00626A40">
        <w:rPr>
          <w:rFonts w:asciiTheme="majorHAnsi" w:eastAsiaTheme="majorHAnsi" w:hAnsiTheme="majorHAnsi" w:cs="Arial" w:hint="eastAsia"/>
          <w:sz w:val="20"/>
          <w:szCs w:val="20"/>
        </w:rPr>
        <w:t>「</w:t>
      </w:r>
      <w:r w:rsidRPr="00626A40">
        <w:rPr>
          <w:rFonts w:asciiTheme="majorHAnsi" w:eastAsiaTheme="majorHAnsi" w:hAnsiTheme="majorHAnsi" w:cs="Arial"/>
          <w:sz w:val="20"/>
          <w:szCs w:val="20"/>
        </w:rPr>
        <w:t>あさはた図書館おはなし会」「あさはた図書館市民の会」「あゆの会」「アンジェリカの会」「伊豆語りの会」「いずみの会」「</w:t>
      </w:r>
      <w:r w:rsidRPr="00626A40">
        <w:rPr>
          <w:rFonts w:asciiTheme="majorHAnsi" w:eastAsiaTheme="majorHAnsi" w:hAnsiTheme="majorHAnsi" w:cs="Arial" w:hint="eastAsia"/>
          <w:sz w:val="20"/>
          <w:szCs w:val="20"/>
        </w:rPr>
        <w:t>（</w:t>
      </w:r>
      <w:r w:rsidRPr="00626A40">
        <w:rPr>
          <w:rFonts w:asciiTheme="majorHAnsi" w:eastAsiaTheme="majorHAnsi" w:hAnsiTheme="majorHAnsi" w:cs="Arial"/>
          <w:sz w:val="20"/>
          <w:szCs w:val="20"/>
        </w:rPr>
        <w:t>一</w:t>
      </w:r>
      <w:r w:rsidRPr="00626A40">
        <w:rPr>
          <w:rFonts w:asciiTheme="majorHAnsi" w:eastAsiaTheme="majorHAnsi" w:hAnsiTheme="majorHAnsi" w:cs="Arial" w:hint="eastAsia"/>
          <w:sz w:val="20"/>
          <w:szCs w:val="20"/>
        </w:rPr>
        <w:t>）</w:t>
      </w:r>
      <w:r w:rsidRPr="00626A40">
        <w:rPr>
          <w:rFonts w:asciiTheme="majorHAnsi" w:eastAsiaTheme="majorHAnsi" w:hAnsiTheme="majorHAnsi" w:cs="Arial"/>
          <w:sz w:val="20"/>
          <w:szCs w:val="20"/>
        </w:rPr>
        <w:t>国際女性教育振興会静岡県支部」「いわた防災ママプロジェクト」「ウクレレ・レレの会」「有度ましろの会」</w:t>
      </w:r>
      <w:r w:rsidR="001D2F6E" w:rsidRPr="00626A40">
        <w:rPr>
          <w:rFonts w:asciiTheme="majorHAnsi" w:eastAsiaTheme="majorHAnsi" w:hAnsiTheme="majorHAnsi" w:cs="Arial" w:hint="eastAsia"/>
          <w:sz w:val="20"/>
          <w:szCs w:val="20"/>
        </w:rPr>
        <w:t>「エコおばさんの会」</w:t>
      </w:r>
      <w:r w:rsidRPr="00626A40">
        <w:rPr>
          <w:rFonts w:asciiTheme="majorHAnsi" w:eastAsiaTheme="majorHAnsi" w:hAnsiTheme="majorHAnsi" w:cs="Arial"/>
          <w:sz w:val="20"/>
          <w:szCs w:val="20"/>
        </w:rPr>
        <w:t>「ＮＰＯ法人アートの里伊豆高原絵本の家」「ＮＰＯ法人うぐいすリボン」「えほんの会」「絵本の店・ぴぃかあぶぅ」「岡部朗読会」「長田おはなしの会」</w:t>
      </w:r>
      <w:r w:rsidR="004E4E37" w:rsidRPr="00626A40">
        <w:rPr>
          <w:rFonts w:asciiTheme="majorHAnsi" w:eastAsiaTheme="majorHAnsi" w:hAnsiTheme="majorHAnsi" w:cs="Arial" w:hint="eastAsia"/>
          <w:sz w:val="20"/>
          <w:szCs w:val="20"/>
        </w:rPr>
        <w:t>「おとぎのへや」「おはなしの会　おひさま」</w:t>
      </w:r>
      <w:r w:rsidRPr="00626A40">
        <w:rPr>
          <w:rFonts w:asciiTheme="majorHAnsi" w:eastAsiaTheme="majorHAnsi" w:hAnsiTheme="majorHAnsi" w:cs="Arial"/>
          <w:sz w:val="20"/>
          <w:szCs w:val="20"/>
        </w:rPr>
        <w:t>「おはなしのへや</w:t>
      </w:r>
      <w:r w:rsidRPr="00626A40">
        <w:rPr>
          <w:rFonts w:asciiTheme="majorHAnsi" w:eastAsiaTheme="majorHAnsi" w:hAnsiTheme="majorHAnsi" w:cs="Arial" w:hint="eastAsia"/>
          <w:sz w:val="20"/>
          <w:szCs w:val="20"/>
        </w:rPr>
        <w:t>」</w:t>
      </w:r>
      <w:r w:rsidR="004E4E37" w:rsidRPr="00626A40">
        <w:rPr>
          <w:rFonts w:asciiTheme="majorHAnsi" w:eastAsiaTheme="majorHAnsi" w:hAnsiTheme="majorHAnsi" w:cs="Arial" w:hint="eastAsia"/>
          <w:sz w:val="20"/>
          <w:szCs w:val="20"/>
        </w:rPr>
        <w:t>「おはなしのろうそく」</w:t>
      </w:r>
      <w:r w:rsidRPr="00626A40">
        <w:rPr>
          <w:rFonts w:asciiTheme="majorHAnsi" w:eastAsiaTheme="majorHAnsi" w:hAnsiTheme="majorHAnsi" w:cs="Arial" w:hint="eastAsia"/>
          <w:sz w:val="20"/>
          <w:szCs w:val="20"/>
        </w:rPr>
        <w:t>「</w:t>
      </w:r>
      <w:r w:rsidRPr="00626A40">
        <w:rPr>
          <w:rFonts w:asciiTheme="majorHAnsi" w:eastAsiaTheme="majorHAnsi" w:hAnsiTheme="majorHAnsi" w:cs="Arial"/>
          <w:sz w:val="20"/>
          <w:szCs w:val="20"/>
        </w:rPr>
        <w:t>おはなしバスケット」「おはなしパレッ</w:t>
      </w:r>
      <w:r w:rsidRPr="00626A40">
        <w:rPr>
          <w:rFonts w:asciiTheme="majorHAnsi" w:eastAsiaTheme="majorHAnsi" w:hAnsiTheme="majorHAnsi" w:cs="Arial" w:hint="eastAsia"/>
          <w:sz w:val="20"/>
          <w:szCs w:val="20"/>
        </w:rPr>
        <w:t>ト」</w:t>
      </w:r>
      <w:r w:rsidRPr="00626A40">
        <w:rPr>
          <w:rFonts w:asciiTheme="majorHAnsi" w:eastAsiaTheme="majorHAnsi" w:hAnsiTheme="majorHAnsi" w:cs="Arial"/>
          <w:sz w:val="20"/>
          <w:szCs w:val="20"/>
        </w:rPr>
        <w:t>「おはなしボランティアてぶくろ」</w:t>
      </w:r>
      <w:r w:rsidR="00ED1C01" w:rsidRPr="00626A40">
        <w:rPr>
          <w:rFonts w:asciiTheme="majorHAnsi" w:eastAsiaTheme="majorHAnsi" w:hAnsiTheme="majorHAnsi" w:cs="Arial" w:hint="eastAsia"/>
          <w:sz w:val="20"/>
          <w:szCs w:val="20"/>
        </w:rPr>
        <w:t>「おむすびクラブ」</w:t>
      </w:r>
      <w:r w:rsidRPr="00626A40">
        <w:rPr>
          <w:rFonts w:asciiTheme="majorHAnsi" w:eastAsiaTheme="majorHAnsi" w:hAnsiTheme="majorHAnsi" w:hint="eastAsia"/>
          <w:bCs/>
          <w:sz w:val="20"/>
          <w:szCs w:val="20"/>
        </w:rPr>
        <w:t>「影絵劇団うた時計」</w:t>
      </w:r>
      <w:r w:rsidRPr="00626A40">
        <w:rPr>
          <w:rFonts w:asciiTheme="majorHAnsi" w:eastAsiaTheme="majorHAnsi" w:hAnsiTheme="majorHAnsi"/>
          <w:bCs/>
          <w:sz w:val="20"/>
          <w:szCs w:val="20"/>
        </w:rPr>
        <w:t>「かざぐるま」「かしの木」「かたかご会」「学校図書館を考える会・静岡」「（株）エスメール」「カフェ・ブルーセ」「株式会社舎鐘</w:t>
      </w:r>
      <w:r w:rsidRPr="00626A40">
        <w:rPr>
          <w:rFonts w:asciiTheme="majorHAnsi" w:eastAsiaTheme="majorHAnsi" w:hAnsiTheme="majorHAnsi" w:hint="eastAsia"/>
          <w:bCs/>
          <w:sz w:val="20"/>
          <w:szCs w:val="20"/>
        </w:rPr>
        <w:t>（</w:t>
      </w:r>
      <w:r w:rsidRPr="00626A40">
        <w:rPr>
          <w:rFonts w:asciiTheme="majorHAnsi" w:eastAsiaTheme="majorHAnsi" w:hAnsiTheme="majorHAnsi"/>
          <w:bCs/>
          <w:sz w:val="20"/>
          <w:szCs w:val="20"/>
        </w:rPr>
        <w:t>しゃべる</w:t>
      </w:r>
      <w:r w:rsidRPr="00626A40">
        <w:rPr>
          <w:rFonts w:asciiTheme="majorHAnsi" w:eastAsiaTheme="majorHAnsi" w:hAnsiTheme="majorHAnsi" w:hint="eastAsia"/>
          <w:bCs/>
          <w:sz w:val="20"/>
          <w:szCs w:val="20"/>
        </w:rPr>
        <w:t>）</w:t>
      </w:r>
      <w:r w:rsidRPr="00626A40">
        <w:rPr>
          <w:rFonts w:asciiTheme="majorHAnsi" w:eastAsiaTheme="majorHAnsi" w:hAnsiTheme="majorHAnsi"/>
          <w:bCs/>
          <w:sz w:val="20"/>
          <w:szCs w:val="20"/>
        </w:rPr>
        <w:t>」「紙ふうせん文庫」</w:t>
      </w:r>
      <w:r w:rsidR="007F24F2" w:rsidRPr="00626A40">
        <w:rPr>
          <w:rFonts w:asciiTheme="majorHAnsi" w:eastAsiaTheme="majorHAnsi" w:hAnsiTheme="majorHAnsi" w:hint="eastAsia"/>
          <w:bCs/>
          <w:sz w:val="20"/>
          <w:szCs w:val="20"/>
        </w:rPr>
        <w:t>「カラダ・ココロケア</w:t>
      </w:r>
      <w:r w:rsidR="007F24F2" w:rsidRPr="00626A40">
        <w:rPr>
          <w:rFonts w:asciiTheme="majorHAnsi" w:eastAsiaTheme="majorHAnsi" w:hAnsiTheme="majorHAnsi"/>
          <w:bCs/>
          <w:sz w:val="20"/>
          <w:szCs w:val="20"/>
        </w:rPr>
        <w:t>REBORN</w:t>
      </w:r>
      <w:r w:rsidR="007F24F2" w:rsidRPr="00626A40">
        <w:rPr>
          <w:rFonts w:asciiTheme="majorHAnsi" w:eastAsiaTheme="majorHAnsi" w:hAnsiTheme="majorHAnsi" w:hint="eastAsia"/>
          <w:bCs/>
          <w:sz w:val="20"/>
          <w:szCs w:val="20"/>
        </w:rPr>
        <w:t>」</w:t>
      </w:r>
      <w:r w:rsidRPr="00626A40">
        <w:rPr>
          <w:rFonts w:asciiTheme="majorHAnsi" w:eastAsiaTheme="majorHAnsi" w:hAnsiTheme="majorHAnsi"/>
          <w:bCs/>
          <w:sz w:val="20"/>
          <w:szCs w:val="20"/>
        </w:rPr>
        <w:t>「かるがもレスキュー」</w:t>
      </w:r>
      <w:r w:rsidR="004E4E37" w:rsidRPr="00626A40">
        <w:rPr>
          <w:rFonts w:asciiTheme="majorHAnsi" w:eastAsiaTheme="majorHAnsi" w:hAnsiTheme="majorHAnsi" w:cs="Arial" w:hint="eastAsia"/>
          <w:sz w:val="20"/>
          <w:szCs w:val="20"/>
        </w:rPr>
        <w:t>「ガールスカウト富士地区連絡協議会」</w:t>
      </w:r>
      <w:r w:rsidRPr="00626A40">
        <w:rPr>
          <w:rFonts w:asciiTheme="majorHAnsi" w:eastAsiaTheme="majorHAnsi" w:hAnsiTheme="majorHAnsi"/>
          <w:bCs/>
          <w:sz w:val="20"/>
          <w:szCs w:val="20"/>
        </w:rPr>
        <w:t>「きよグループ」「ぐりとぐらの会」</w:t>
      </w:r>
      <w:r w:rsidR="00221E46" w:rsidRPr="00626A40">
        <w:rPr>
          <w:rFonts w:asciiTheme="majorHAnsi" w:eastAsiaTheme="majorHAnsi" w:hAnsiTheme="majorHAnsi" w:cs="Arial" w:hint="eastAsia"/>
          <w:sz w:val="20"/>
          <w:szCs w:val="20"/>
        </w:rPr>
        <w:t>「神戸小読み聞かせ　なあちゃんの会」</w:t>
      </w:r>
      <w:r w:rsidRPr="00626A40">
        <w:rPr>
          <w:rFonts w:asciiTheme="majorHAnsi" w:eastAsiaTheme="majorHAnsi" w:hAnsiTheme="majorHAnsi"/>
          <w:bCs/>
          <w:sz w:val="20"/>
          <w:szCs w:val="20"/>
        </w:rPr>
        <w:t>「高齢社会をよくする女性の会・静岡」「子どもと絵本ネットワークルピナス」「子どもの健康と環境を考える会」「子どもの本・まりー文庫」</w:t>
      </w:r>
      <w:r w:rsidR="00ED1C01" w:rsidRPr="00626A40">
        <w:rPr>
          <w:rFonts w:asciiTheme="majorHAnsi" w:eastAsiaTheme="majorHAnsi" w:hAnsiTheme="majorHAnsi" w:hint="eastAsia"/>
          <w:bCs/>
          <w:sz w:val="20"/>
          <w:szCs w:val="20"/>
        </w:rPr>
        <w:t>「</w:t>
      </w:r>
      <w:r w:rsidR="00ED1C01" w:rsidRPr="00626A40">
        <w:rPr>
          <w:rFonts w:asciiTheme="majorHAnsi" w:eastAsiaTheme="majorHAnsi" w:hAnsiTheme="majorHAnsi" w:cs="Arial" w:hint="eastAsia"/>
          <w:sz w:val="20"/>
          <w:szCs w:val="20"/>
        </w:rPr>
        <w:t>このはなさくやひめ</w:t>
      </w:r>
      <w:r w:rsidR="00ED1C01" w:rsidRPr="00626A40">
        <w:rPr>
          <w:rFonts w:asciiTheme="majorHAnsi" w:eastAsiaTheme="majorHAnsi" w:hAnsiTheme="majorHAnsi" w:hint="eastAsia"/>
          <w:bCs/>
          <w:sz w:val="20"/>
          <w:szCs w:val="20"/>
        </w:rPr>
        <w:t>」</w:t>
      </w:r>
      <w:r w:rsidRPr="00626A40">
        <w:rPr>
          <w:rFonts w:asciiTheme="majorHAnsi" w:eastAsiaTheme="majorHAnsi" w:hAnsiTheme="majorHAnsi" w:hint="eastAsia"/>
          <w:bCs/>
          <w:sz w:val="20"/>
          <w:szCs w:val="20"/>
        </w:rPr>
        <w:t>「さくま語り部やまんばの会」</w:t>
      </w:r>
      <w:r w:rsidRPr="00626A40">
        <w:rPr>
          <w:rFonts w:asciiTheme="majorHAnsi" w:eastAsiaTheme="majorHAnsi" w:hAnsiTheme="majorHAnsi"/>
          <w:bCs/>
          <w:sz w:val="20"/>
          <w:szCs w:val="20"/>
        </w:rPr>
        <w:t>「さざんか」「さよなら原発熱海の会」「沙羅の樹文庫」「しをんの会」「静岡おはなしの会」「静岡県子どもと本とおはなしの会」「静岡県童謡の会」「静岡県読書推進運動協議会」</w:t>
      </w:r>
      <w:r w:rsidR="007F24F2" w:rsidRPr="00626A40">
        <w:rPr>
          <w:rFonts w:asciiTheme="majorHAnsi" w:eastAsiaTheme="majorHAnsi" w:hAnsiTheme="majorHAnsi" w:hint="eastAsia"/>
          <w:bCs/>
          <w:sz w:val="20"/>
          <w:szCs w:val="20"/>
        </w:rPr>
        <w:t>「静岡子育てひろば“あおい”」</w:t>
      </w:r>
      <w:r w:rsidRPr="00626A40">
        <w:rPr>
          <w:rFonts w:asciiTheme="majorHAnsi" w:eastAsiaTheme="majorHAnsi" w:hAnsiTheme="majorHAnsi"/>
          <w:bCs/>
          <w:sz w:val="20"/>
          <w:szCs w:val="20"/>
        </w:rPr>
        <w:t>「静岡子どもの本を読む会」「静岡自然を学ぶ会」「静岡女性史研究会」「しずおか女性の会」「静岡市立図書館音訳ボランティアひびきの会（中央・南部・西奈・長田　各図書館）」「しず里おはなしの会」「島田図書館友の会」「清水郷土史研究会」「清水古典研究会」「春苑会」「春鈴会」「松籟」「</w:t>
      </w:r>
      <w:r w:rsidRPr="00626A40">
        <w:rPr>
          <w:rFonts w:asciiTheme="majorHAnsi" w:eastAsiaTheme="majorHAnsi" w:hAnsiTheme="majorHAnsi" w:hint="eastAsia"/>
          <w:bCs/>
          <w:sz w:val="20"/>
          <w:szCs w:val="20"/>
        </w:rPr>
        <w:t>眞翠書道教室」</w:t>
      </w:r>
      <w:r w:rsidRPr="00626A40">
        <w:rPr>
          <w:rFonts w:asciiTheme="majorHAnsi" w:eastAsiaTheme="majorHAnsi" w:hAnsiTheme="majorHAnsi"/>
          <w:bCs/>
          <w:sz w:val="20"/>
          <w:szCs w:val="20"/>
        </w:rPr>
        <w:t>「水ようおはなし会」「水曜文庫」「杉の子文庫の元仲間たち」「すくすくクラブ」「ストーリーテリング・ カタルッチャ」「生活改善グループ」「清真書院」「清流読書会」「ＳＷＯＳの会」</w:t>
      </w:r>
      <w:r w:rsidR="000E2958" w:rsidRPr="00626A40">
        <w:rPr>
          <w:rFonts w:asciiTheme="majorHAnsi" w:eastAsiaTheme="majorHAnsi" w:hAnsiTheme="majorHAnsi" w:hint="eastAsia"/>
          <w:bCs/>
          <w:sz w:val="20"/>
          <w:szCs w:val="20"/>
        </w:rPr>
        <w:t>「そらとぶじゅうたん」</w:t>
      </w:r>
      <w:r w:rsidRPr="00626A40">
        <w:rPr>
          <w:rFonts w:asciiTheme="majorHAnsi" w:eastAsiaTheme="majorHAnsi" w:hAnsiTheme="majorHAnsi" w:hint="eastAsia"/>
          <w:sz w:val="20"/>
          <w:szCs w:val="20"/>
        </w:rPr>
        <w:t>「高松読書会」</w:t>
      </w:r>
      <w:r w:rsidRPr="00626A40">
        <w:rPr>
          <w:rFonts w:asciiTheme="majorHAnsi" w:eastAsiaTheme="majorHAnsi" w:hAnsiTheme="majorHAnsi"/>
          <w:sz w:val="20"/>
          <w:szCs w:val="20"/>
        </w:rPr>
        <w:t>「たがやす朗読よむよむの実」「ちいさなおなべの会」「小さな・小さな・絵本のお家」</w:t>
      </w:r>
      <w:r w:rsidRPr="00626A40">
        <w:rPr>
          <w:rFonts w:asciiTheme="majorHAnsi" w:eastAsiaTheme="majorHAnsi" w:hAnsiTheme="majorHAnsi" w:hint="eastAsia"/>
          <w:sz w:val="20"/>
          <w:szCs w:val="20"/>
        </w:rPr>
        <w:t>「</w:t>
      </w:r>
      <w:r w:rsidRPr="00626A40">
        <w:rPr>
          <w:rFonts w:asciiTheme="majorHAnsi" w:eastAsiaTheme="majorHAnsi" w:hAnsiTheme="majorHAnsi"/>
          <w:sz w:val="20"/>
          <w:szCs w:val="20"/>
        </w:rPr>
        <w:t>ちいさな本の家」「茶飲みんGuの会」</w:t>
      </w:r>
      <w:r w:rsidR="004E4E37" w:rsidRPr="00626A40">
        <w:rPr>
          <w:rFonts w:asciiTheme="majorHAnsi" w:eastAsiaTheme="majorHAnsi" w:hAnsiTheme="majorHAnsi" w:cs="Arial" w:hint="eastAsia"/>
          <w:sz w:val="20"/>
          <w:szCs w:val="20"/>
        </w:rPr>
        <w:t>「ちりんの会」</w:t>
      </w:r>
      <w:r w:rsidRPr="00626A40">
        <w:rPr>
          <w:rFonts w:asciiTheme="majorHAnsi" w:eastAsiaTheme="majorHAnsi" w:hAnsiTheme="majorHAnsi"/>
          <w:sz w:val="20"/>
          <w:szCs w:val="20"/>
        </w:rPr>
        <w:t>「tea ＋α」「デニ会」「てんとうむし文庫」「ときめき女性の会」「読書会リボン」「読書サークル　飛ぶ教室」「特定非営利活動法人男女共同参画フォーラムしずおか」「特定非営利活動法人 ヒューマン・ケア支援機構」「図書館問題研究会静岡支部」「図書ボランティア・てんとう虫」</w:t>
      </w:r>
      <w:r w:rsidRPr="00626A40">
        <w:rPr>
          <w:rFonts w:asciiTheme="majorHAnsi" w:eastAsiaTheme="majorHAnsi" w:hAnsiTheme="majorHAnsi" w:hint="eastAsia"/>
          <w:sz w:val="20"/>
          <w:szCs w:val="20"/>
        </w:rPr>
        <w:t>「</w:t>
      </w:r>
      <w:r w:rsidRPr="00626A40">
        <w:rPr>
          <w:rFonts w:asciiTheme="majorHAnsi" w:eastAsiaTheme="majorHAnsi" w:hAnsiTheme="majorHAnsi"/>
          <w:sz w:val="20"/>
          <w:szCs w:val="20"/>
        </w:rPr>
        <w:t>トモエ文庫」「とわの会」「どんぐり」「どんぐりの会」</w:t>
      </w:r>
      <w:r w:rsidR="008175A7" w:rsidRPr="00626A40">
        <w:rPr>
          <w:rFonts w:asciiTheme="majorHAnsi" w:eastAsiaTheme="majorHAnsi" w:hAnsiTheme="majorHAnsi" w:cs="Arial" w:hint="eastAsia"/>
          <w:sz w:val="20"/>
          <w:szCs w:val="20"/>
        </w:rPr>
        <w:t>「長泉子どもの本とおはなしの勉強会」</w:t>
      </w:r>
      <w:r w:rsidR="008175A7" w:rsidRPr="00626A40">
        <w:rPr>
          <w:rFonts w:asciiTheme="majorHAnsi" w:eastAsiaTheme="majorHAnsi" w:hAnsiTheme="majorHAnsi" w:cs="Arial"/>
          <w:sz w:val="20"/>
          <w:szCs w:val="20"/>
        </w:rPr>
        <w:t>「西奈おはなしはらっぱの会」「西奈図書館友の会・けやき」</w:t>
      </w:r>
      <w:r w:rsidR="005E7C2C" w:rsidRPr="00626A40">
        <w:rPr>
          <w:rFonts w:asciiTheme="majorHAnsi" w:eastAsiaTheme="majorHAnsi" w:hAnsiTheme="majorHAnsi" w:cs="Arial" w:hint="eastAsia"/>
          <w:sz w:val="20"/>
          <w:szCs w:val="20"/>
        </w:rPr>
        <w:t>「虹の会」</w:t>
      </w:r>
      <w:r w:rsidR="008175A7" w:rsidRPr="00626A40">
        <w:rPr>
          <w:rFonts w:asciiTheme="majorHAnsi" w:eastAsiaTheme="majorHAnsi" w:hAnsiTheme="majorHAnsi" w:cs="Arial"/>
          <w:sz w:val="20"/>
          <w:szCs w:val="20"/>
        </w:rPr>
        <w:t>「21世紀葬送を考える会」「日本学校図書館学会静岡県支部」「日本の心を歌う会」「人形劇サークルあしたば」「ぬまづ子どもの本を学ぶ会」「沼津・みんなの図書館を考える会」「ねこバス」「野の道短歌会」</w:t>
      </w:r>
      <w:r w:rsidR="008175A7" w:rsidRPr="00626A40">
        <w:rPr>
          <w:rFonts w:asciiTheme="majorHAnsi" w:eastAsiaTheme="majorHAnsi" w:hAnsiTheme="majorHAnsi" w:cs="Arial" w:hint="eastAsia"/>
          <w:sz w:val="20"/>
          <w:szCs w:val="20"/>
        </w:rPr>
        <w:t>「母力プロジェクト」</w:t>
      </w:r>
      <w:r w:rsidR="008175A7" w:rsidRPr="00626A40">
        <w:rPr>
          <w:rFonts w:asciiTheme="majorHAnsi" w:eastAsiaTheme="majorHAnsi" w:hAnsiTheme="majorHAnsi" w:cs="Arial"/>
          <w:sz w:val="20"/>
          <w:szCs w:val="20"/>
        </w:rPr>
        <w:t>「浜松絵本クラブ・ チャイルドママ」「浜岡原発を防ぐ風下の会」「浜松第3</w:t>
      </w:r>
      <w:r w:rsidR="00D3400E" w:rsidRPr="00626A40">
        <w:rPr>
          <w:rFonts w:asciiTheme="majorHAnsi" w:eastAsiaTheme="majorHAnsi" w:hAnsiTheme="majorHAnsi" w:cs="Arial"/>
          <w:sz w:val="20"/>
          <w:szCs w:val="20"/>
        </w:rPr>
        <w:t>期昔</w:t>
      </w:r>
      <w:r w:rsidR="00D3400E" w:rsidRPr="00626A40">
        <w:rPr>
          <w:rFonts w:asciiTheme="majorHAnsi" w:eastAsiaTheme="majorHAnsi" w:hAnsiTheme="majorHAnsi" w:cs="Arial" w:hint="eastAsia"/>
          <w:sz w:val="20"/>
          <w:szCs w:val="20"/>
        </w:rPr>
        <w:t>ばなし</w:t>
      </w:r>
      <w:r w:rsidR="008175A7" w:rsidRPr="00626A40">
        <w:rPr>
          <w:rFonts w:asciiTheme="majorHAnsi" w:eastAsiaTheme="majorHAnsi" w:hAnsiTheme="majorHAnsi" w:cs="Arial"/>
          <w:sz w:val="20"/>
          <w:szCs w:val="20"/>
        </w:rPr>
        <w:t>大学再話研究会　三班」「浜松読書文化協力会」「浜松ブックトーク研究会」</w:t>
      </w:r>
      <w:r w:rsidR="001D2F6E" w:rsidRPr="00626A40">
        <w:rPr>
          <w:rFonts w:asciiTheme="majorHAnsi" w:eastAsiaTheme="majorHAnsi" w:hAnsiTheme="majorHAnsi" w:cs="Arial" w:hint="eastAsia"/>
          <w:sz w:val="20"/>
          <w:szCs w:val="20"/>
        </w:rPr>
        <w:t>「林町バレー部コスモス」</w:t>
      </w:r>
      <w:r w:rsidR="00FE5B11" w:rsidRPr="00626A40">
        <w:rPr>
          <w:rFonts w:asciiTheme="majorHAnsi" w:eastAsiaTheme="majorHAnsi" w:hAnsiTheme="majorHAnsi" w:cs="Arial" w:hint="eastAsia"/>
          <w:sz w:val="20"/>
          <w:szCs w:val="20"/>
        </w:rPr>
        <w:t>「磐南文化協会」</w:t>
      </w:r>
      <w:r w:rsidR="008175A7" w:rsidRPr="00626A40">
        <w:rPr>
          <w:rFonts w:asciiTheme="majorHAnsi" w:eastAsiaTheme="majorHAnsi" w:hAnsiTheme="majorHAnsi" w:cs="Arial"/>
          <w:sz w:val="20"/>
          <w:szCs w:val="20"/>
        </w:rPr>
        <w:t>「びくの会」「ひらり９２」「ひろみ文庫」「袋井市立図書館読みきかせボランティア・赤いローソク」</w:t>
      </w:r>
      <w:r w:rsidR="001D2F6E" w:rsidRPr="00626A40">
        <w:rPr>
          <w:rFonts w:asciiTheme="majorHAnsi" w:eastAsiaTheme="majorHAnsi" w:hAnsiTheme="majorHAnsi" w:cs="Arial"/>
          <w:sz w:val="20"/>
          <w:szCs w:val="20"/>
        </w:rPr>
        <w:t>「藤枝昔話を語る会」「藤枝木鶏クラブ</w:t>
      </w:r>
      <w:r w:rsidR="001D2F6E" w:rsidRPr="00626A40">
        <w:rPr>
          <w:rFonts w:asciiTheme="majorHAnsi" w:eastAsiaTheme="majorHAnsi" w:hAnsiTheme="majorHAnsi" w:cs="Arial" w:hint="eastAsia"/>
          <w:sz w:val="20"/>
          <w:szCs w:val="20"/>
        </w:rPr>
        <w:t>」「富士演劇研究会」</w:t>
      </w:r>
      <w:r w:rsidR="00221E46" w:rsidRPr="00626A40">
        <w:rPr>
          <w:rFonts w:asciiTheme="majorHAnsi" w:eastAsiaTheme="majorHAnsi" w:hAnsiTheme="majorHAnsi" w:cs="Arial" w:hint="eastAsia"/>
          <w:sz w:val="20"/>
          <w:szCs w:val="20"/>
        </w:rPr>
        <w:t>「富士市今</w:t>
      </w:r>
      <w:r w:rsidR="00221E46" w:rsidRPr="00626A40">
        <w:rPr>
          <w:rFonts w:asciiTheme="majorHAnsi" w:eastAsiaTheme="majorHAnsi" w:hAnsiTheme="majorHAnsi" w:cs="Arial" w:hint="eastAsia"/>
          <w:sz w:val="20"/>
          <w:szCs w:val="20"/>
        </w:rPr>
        <w:lastRenderedPageBreak/>
        <w:t>泉女性の会」</w:t>
      </w:r>
      <w:r w:rsidR="00ED1C01" w:rsidRPr="00626A40">
        <w:rPr>
          <w:rFonts w:asciiTheme="majorHAnsi" w:eastAsiaTheme="majorHAnsi" w:hAnsiTheme="majorHAnsi" w:cs="Arial" w:hint="eastAsia"/>
          <w:sz w:val="20"/>
          <w:szCs w:val="20"/>
        </w:rPr>
        <w:t>「富士川ちびちびお話会」「富士市学校読み聞かせネットワーク」</w:t>
      </w:r>
      <w:r w:rsidR="008175A7" w:rsidRPr="00626A40">
        <w:rPr>
          <w:rFonts w:asciiTheme="majorHAnsi" w:eastAsiaTheme="majorHAnsi" w:hAnsiTheme="majorHAnsi" w:cs="Arial"/>
          <w:sz w:val="20"/>
          <w:szCs w:val="20"/>
        </w:rPr>
        <w:t>「富士市読み聞かせボランティアグループ・絵本のへや」</w:t>
      </w:r>
      <w:r w:rsidR="00ED1C01" w:rsidRPr="00626A40">
        <w:rPr>
          <w:rFonts w:asciiTheme="majorHAnsi" w:eastAsiaTheme="majorHAnsi" w:hAnsiTheme="majorHAnsi" w:cs="Arial" w:hint="eastAsia"/>
          <w:sz w:val="20"/>
          <w:szCs w:val="20"/>
        </w:rPr>
        <w:t>「富士・ストーリーテリング研究会」</w:t>
      </w:r>
      <w:r w:rsidR="008175A7" w:rsidRPr="00626A40">
        <w:rPr>
          <w:rFonts w:asciiTheme="majorHAnsi" w:eastAsiaTheme="majorHAnsi" w:hAnsiTheme="majorHAnsi" w:cs="Arial"/>
          <w:sz w:val="20"/>
          <w:szCs w:val="20"/>
        </w:rPr>
        <w:t>「富士宮子どもと読書の会」</w:t>
      </w:r>
      <w:r w:rsidR="00221E46" w:rsidRPr="00626A40">
        <w:rPr>
          <w:rFonts w:asciiTheme="majorHAnsi" w:eastAsiaTheme="majorHAnsi" w:hAnsiTheme="majorHAnsi" w:cs="Arial" w:hint="eastAsia"/>
          <w:sz w:val="20"/>
          <w:szCs w:val="20"/>
        </w:rPr>
        <w:t>「富士市三曲協会」</w:t>
      </w:r>
      <w:r w:rsidR="008175A7" w:rsidRPr="00626A40">
        <w:rPr>
          <w:rFonts w:asciiTheme="majorHAnsi" w:eastAsiaTheme="majorHAnsi" w:hAnsiTheme="majorHAnsi" w:cs="Arial"/>
          <w:sz w:val="20"/>
          <w:szCs w:val="20"/>
        </w:rPr>
        <w:t>「富士宮子どもの本研究会」</w:t>
      </w:r>
      <w:r w:rsidR="004520B7" w:rsidRPr="00626A40">
        <w:rPr>
          <w:rFonts w:asciiTheme="majorHAnsi" w:eastAsiaTheme="majorHAnsi" w:hAnsiTheme="majorHAnsi" w:cs="Arial" w:hint="eastAsia"/>
          <w:sz w:val="20"/>
          <w:szCs w:val="20"/>
        </w:rPr>
        <w:t>「富士宮昔ばなし大学再話研究会　海彦山彦」</w:t>
      </w:r>
      <w:r w:rsidR="008175A7" w:rsidRPr="00626A40">
        <w:rPr>
          <w:rFonts w:asciiTheme="majorHAnsi" w:eastAsiaTheme="majorHAnsi" w:hAnsiTheme="majorHAnsi" w:cs="Arial"/>
          <w:sz w:val="20"/>
          <w:szCs w:val="20"/>
        </w:rPr>
        <w:t>「富士論語を楽しむ会」</w:t>
      </w:r>
      <w:r w:rsidR="004E4E37" w:rsidRPr="00626A40">
        <w:rPr>
          <w:rFonts w:asciiTheme="majorHAnsi" w:eastAsiaTheme="majorHAnsi" w:hAnsiTheme="majorHAnsi" w:cs="Arial" w:hint="eastAsia"/>
          <w:sz w:val="20"/>
          <w:szCs w:val="20"/>
        </w:rPr>
        <w:t>「ブックウーマン」</w:t>
      </w:r>
      <w:r w:rsidR="008175A7" w:rsidRPr="00626A40">
        <w:rPr>
          <w:rFonts w:asciiTheme="majorHAnsi" w:eastAsiaTheme="majorHAnsi" w:hAnsiTheme="majorHAnsi" w:cs="Arial"/>
          <w:sz w:val="20"/>
          <w:szCs w:val="20"/>
        </w:rPr>
        <w:t>「プラムフィールド」「ボアとりあ」「北部図書館友の</w:t>
      </w:r>
      <w:r w:rsidR="008175A7" w:rsidRPr="00626A40">
        <w:rPr>
          <w:rFonts w:asciiTheme="majorHAnsi" w:eastAsiaTheme="majorHAnsi" w:hAnsiTheme="majorHAnsi" w:cs="Arial" w:hint="eastAsia"/>
          <w:sz w:val="20"/>
          <w:szCs w:val="20"/>
        </w:rPr>
        <w:t>会」</w:t>
      </w:r>
      <w:r w:rsidR="008175A7" w:rsidRPr="00626A40">
        <w:rPr>
          <w:rFonts w:asciiTheme="majorHAnsi" w:eastAsiaTheme="majorHAnsi" w:hAnsiTheme="majorHAnsi" w:cs="Arial"/>
          <w:sz w:val="20"/>
          <w:szCs w:val="20"/>
        </w:rPr>
        <w:t>「細谷南明書院」</w:t>
      </w:r>
      <w:r w:rsidR="00ED1C01" w:rsidRPr="00626A40">
        <w:rPr>
          <w:rFonts w:asciiTheme="majorHAnsi" w:eastAsiaTheme="majorHAnsi" w:hAnsiTheme="majorHAnsi" w:cs="Arial" w:hint="eastAsia"/>
          <w:sz w:val="20"/>
          <w:szCs w:val="20"/>
        </w:rPr>
        <w:t>「ポプリンの会」</w:t>
      </w:r>
      <w:r w:rsidR="008175A7" w:rsidRPr="00626A40">
        <w:rPr>
          <w:rFonts w:asciiTheme="majorHAnsi" w:eastAsiaTheme="majorHAnsi" w:hAnsiTheme="majorHAnsi" w:cs="Arial"/>
          <w:sz w:val="20"/>
          <w:szCs w:val="20"/>
        </w:rPr>
        <w:t>「ほろほろ亭」</w:t>
      </w:r>
      <w:r w:rsidR="008175A7" w:rsidRPr="00626A40">
        <w:rPr>
          <w:rFonts w:asciiTheme="majorHAnsi" w:eastAsiaTheme="majorHAnsi" w:hAnsiTheme="majorHAnsi" w:cs="Arial" w:hint="eastAsia"/>
          <w:sz w:val="20"/>
          <w:szCs w:val="20"/>
        </w:rPr>
        <w:t>「まきのはらし図書館友の会」</w:t>
      </w:r>
      <w:r w:rsidR="008175A7" w:rsidRPr="00626A40">
        <w:rPr>
          <w:rFonts w:asciiTheme="majorHAnsi" w:eastAsiaTheme="majorHAnsi" w:hAnsiTheme="majorHAnsi" w:cs="Arial"/>
          <w:sz w:val="20"/>
          <w:szCs w:val="20"/>
        </w:rPr>
        <w:t>「牧之原市の子どもと本」「牧之原市　凛・百花春」「増田洋裁教室」</w:t>
      </w:r>
      <w:r w:rsidR="007F24F2" w:rsidRPr="00626A40">
        <w:rPr>
          <w:rFonts w:asciiTheme="majorHAnsi" w:eastAsiaTheme="majorHAnsi" w:hAnsiTheme="majorHAnsi" w:cs="Arial" w:hint="eastAsia"/>
          <w:sz w:val="20"/>
          <w:szCs w:val="20"/>
        </w:rPr>
        <w:t>「ママの部活動」</w:t>
      </w:r>
      <w:r w:rsidR="008175A7" w:rsidRPr="00626A40">
        <w:rPr>
          <w:rFonts w:asciiTheme="majorHAnsi" w:eastAsiaTheme="majorHAnsi" w:hAnsiTheme="majorHAnsi" w:cs="Arial"/>
          <w:sz w:val="20"/>
          <w:szCs w:val="20"/>
        </w:rPr>
        <w:t>「みしま憲法９条の会」「みしま古事記を読む会」「三島児童文学を語る会」「三島市民ひろば」「みしま女性史サークル」「みしま図書館友の会」「みる芽の会」「美和図書館友の会」「民話かたりべの会」「昔ばなし朗読研究会」「むすビバ」「もういっ会」「用宗汐風クラブ」</w:t>
      </w:r>
      <w:r w:rsidR="000E2958" w:rsidRPr="00626A40">
        <w:rPr>
          <w:rFonts w:asciiTheme="majorHAnsi" w:eastAsiaTheme="majorHAnsi" w:hAnsiTheme="majorHAnsi" w:cs="Arial" w:hint="eastAsia"/>
          <w:sz w:val="20"/>
          <w:szCs w:val="20"/>
        </w:rPr>
        <w:t>「モリーの会」</w:t>
      </w:r>
      <w:r w:rsidR="008175A7" w:rsidRPr="00626A40">
        <w:rPr>
          <w:rFonts w:asciiTheme="majorHAnsi" w:eastAsiaTheme="majorHAnsi" w:hAnsiTheme="majorHAnsi" w:cs="Arial" w:hint="eastAsia"/>
          <w:sz w:val="20"/>
          <w:szCs w:val="20"/>
        </w:rPr>
        <w:t>「やどかり読書会」</w:t>
      </w:r>
      <w:r w:rsidR="008175A7" w:rsidRPr="00626A40">
        <w:rPr>
          <w:rFonts w:asciiTheme="majorHAnsi" w:eastAsiaTheme="majorHAnsi" w:hAnsiTheme="majorHAnsi" w:cs="Arial"/>
          <w:sz w:val="20"/>
          <w:szCs w:val="20"/>
        </w:rPr>
        <w:t>「やなぎ文庫」「やまんばの会」「有限会社 via」「ゆけむり」「ヨーサイズ」</w:t>
      </w:r>
      <w:r w:rsidR="006679D2" w:rsidRPr="00626A40">
        <w:rPr>
          <w:rFonts w:asciiTheme="majorHAnsi" w:eastAsiaTheme="majorHAnsi" w:hAnsiTheme="majorHAnsi" w:cs="Arial" w:hint="eastAsia"/>
          <w:sz w:val="20"/>
          <w:szCs w:val="20"/>
        </w:rPr>
        <w:t>「</w:t>
      </w:r>
      <w:r w:rsidR="006679D2" w:rsidRPr="00626A40">
        <w:rPr>
          <w:rFonts w:asciiTheme="majorHAnsi" w:eastAsiaTheme="majorHAnsi" w:hAnsiTheme="majorHAnsi" w:cs="Arial"/>
          <w:sz w:val="20"/>
          <w:szCs w:val="20"/>
        </w:rPr>
        <w:t>吉田町子どもの本を読む会</w:t>
      </w:r>
      <w:r w:rsidR="006679D2" w:rsidRPr="00626A40">
        <w:rPr>
          <w:rFonts w:asciiTheme="majorHAnsi" w:eastAsiaTheme="majorHAnsi" w:hAnsiTheme="majorHAnsi" w:cs="Arial" w:hint="eastAsia"/>
          <w:sz w:val="20"/>
          <w:szCs w:val="20"/>
        </w:rPr>
        <w:t>」</w:t>
      </w:r>
      <w:r w:rsidR="004E4E37" w:rsidRPr="00626A40">
        <w:rPr>
          <w:rFonts w:asciiTheme="majorHAnsi" w:eastAsiaTheme="majorHAnsi" w:hAnsiTheme="majorHAnsi" w:cs="Arial" w:hint="eastAsia"/>
          <w:sz w:val="20"/>
          <w:szCs w:val="20"/>
        </w:rPr>
        <w:t>「吉原２中の会」</w:t>
      </w:r>
      <w:r w:rsidR="008175A7" w:rsidRPr="00626A40">
        <w:rPr>
          <w:rFonts w:asciiTheme="majorHAnsi" w:eastAsiaTheme="majorHAnsi" w:hAnsiTheme="majorHAnsi" w:cs="Arial"/>
          <w:sz w:val="20"/>
          <w:szCs w:val="20"/>
        </w:rPr>
        <w:t>「読み聞かせグループ・ピノキオ」「読み聞かせボランティア・鈴の会」「ラブフラ」</w:t>
      </w:r>
      <w:r w:rsidR="007F24F2" w:rsidRPr="00626A40">
        <w:rPr>
          <w:rFonts w:asciiTheme="majorHAnsi" w:eastAsiaTheme="majorHAnsi" w:hAnsiTheme="majorHAnsi" w:cs="Arial" w:hint="eastAsia"/>
          <w:sz w:val="20"/>
          <w:szCs w:val="20"/>
        </w:rPr>
        <w:t>「</w:t>
      </w:r>
      <w:r w:rsidR="007F24F2" w:rsidRPr="00626A40">
        <w:rPr>
          <w:rFonts w:asciiTheme="majorHAnsi" w:eastAsiaTheme="majorHAnsi" w:hAnsiTheme="majorHAnsi" w:cs="Arial"/>
          <w:sz w:val="20"/>
          <w:szCs w:val="20"/>
        </w:rPr>
        <w:t>Lucy's English Room</w:t>
      </w:r>
      <w:r w:rsidR="007F24F2" w:rsidRPr="00626A40">
        <w:rPr>
          <w:rFonts w:asciiTheme="majorHAnsi" w:eastAsiaTheme="majorHAnsi" w:hAnsiTheme="majorHAnsi" w:cs="Arial" w:hint="eastAsia"/>
          <w:sz w:val="20"/>
          <w:szCs w:val="20"/>
        </w:rPr>
        <w:t>」</w:t>
      </w:r>
      <w:r w:rsidR="008175A7" w:rsidRPr="00626A40">
        <w:rPr>
          <w:rFonts w:asciiTheme="majorHAnsi" w:eastAsiaTheme="majorHAnsi" w:hAnsiTheme="majorHAnsi" w:cs="Arial"/>
          <w:sz w:val="20"/>
          <w:szCs w:val="20"/>
        </w:rPr>
        <w:t>「るるキャリア」「朗読勉強会ほっぺ」「録音ボランティアふれんど」</w:t>
      </w:r>
      <w:r w:rsidR="004E4E37" w:rsidRPr="00626A40">
        <w:rPr>
          <w:rFonts w:asciiTheme="majorHAnsi" w:eastAsiaTheme="majorHAnsi" w:hAnsiTheme="majorHAnsi" w:cs="Arial" w:hint="eastAsia"/>
          <w:sz w:val="20"/>
          <w:szCs w:val="20"/>
        </w:rPr>
        <w:t>「六人官女」</w:t>
      </w:r>
      <w:r w:rsidR="008175A7" w:rsidRPr="00626A40">
        <w:rPr>
          <w:rFonts w:asciiTheme="majorHAnsi" w:eastAsiaTheme="majorHAnsi" w:hAnsiTheme="majorHAnsi" w:cs="Arial"/>
          <w:sz w:val="20"/>
          <w:szCs w:val="20"/>
        </w:rPr>
        <w:t>「ロゴス腹話術研究会（パクパククラ）」</w:t>
      </w:r>
    </w:p>
    <w:p w14:paraId="36939FE4" w14:textId="09EA521D" w:rsidR="00F036A1" w:rsidRPr="00626A40" w:rsidRDefault="0013361F" w:rsidP="00F036A1">
      <w:pPr>
        <w:pStyle w:val="Web"/>
        <w:shd w:val="clear" w:color="auto" w:fill="FFFFFF"/>
        <w:spacing w:after="100" w:afterAutospacing="1"/>
        <w:ind w:left="420" w:firstLineChars="2700" w:firstLine="5400"/>
        <w:rPr>
          <w:rFonts w:asciiTheme="majorHAnsi" w:eastAsiaTheme="majorHAnsi" w:hAnsiTheme="majorHAnsi" w:cs="Arial"/>
          <w:sz w:val="20"/>
          <w:szCs w:val="20"/>
        </w:rPr>
      </w:pPr>
      <w:r w:rsidRPr="00626A40">
        <w:rPr>
          <w:rFonts w:asciiTheme="majorHAnsi" w:eastAsiaTheme="majorHAnsi" w:hAnsiTheme="majorHAnsi" w:cs="Arial" w:hint="eastAsia"/>
          <w:sz w:val="20"/>
          <w:szCs w:val="20"/>
        </w:rPr>
        <w:t xml:space="preserve">（50音順　</w:t>
      </w:r>
      <w:r w:rsidR="0014591B" w:rsidRPr="00626A40">
        <w:rPr>
          <w:rFonts w:asciiTheme="majorHAnsi" w:eastAsiaTheme="majorHAnsi" w:hAnsiTheme="majorHAnsi" w:cs="Arial" w:hint="eastAsia"/>
          <w:sz w:val="20"/>
          <w:szCs w:val="20"/>
        </w:rPr>
        <w:t>1</w:t>
      </w:r>
      <w:r w:rsidR="001D2F6E" w:rsidRPr="00626A40">
        <w:rPr>
          <w:rFonts w:asciiTheme="majorHAnsi" w:eastAsiaTheme="majorHAnsi" w:hAnsiTheme="majorHAnsi" w:cs="Arial"/>
          <w:sz w:val="20"/>
          <w:szCs w:val="20"/>
        </w:rPr>
        <w:t>84</w:t>
      </w:r>
      <w:r w:rsidRPr="00626A40">
        <w:rPr>
          <w:rFonts w:asciiTheme="majorHAnsi" w:eastAsiaTheme="majorHAnsi" w:hAnsiTheme="majorHAnsi" w:cs="Arial" w:hint="eastAsia"/>
          <w:sz w:val="20"/>
          <w:szCs w:val="20"/>
        </w:rPr>
        <w:t>団体）</w:t>
      </w:r>
    </w:p>
    <w:p w14:paraId="3F16E9E3" w14:textId="6D177FA1" w:rsidR="00644EA2" w:rsidRPr="00626A40" w:rsidRDefault="00644EA2" w:rsidP="00F036A1">
      <w:pPr>
        <w:pStyle w:val="Web"/>
        <w:shd w:val="clear" w:color="auto" w:fill="FFFFFF"/>
        <w:spacing w:after="100" w:afterAutospacing="1"/>
        <w:ind w:left="420" w:firstLineChars="2700" w:firstLine="5400"/>
        <w:rPr>
          <w:rFonts w:asciiTheme="majorHAnsi" w:eastAsiaTheme="majorHAnsi" w:hAnsiTheme="majorHAnsi" w:cs="Arial"/>
          <w:sz w:val="20"/>
          <w:szCs w:val="20"/>
        </w:rPr>
      </w:pPr>
    </w:p>
    <w:p w14:paraId="39883F58" w14:textId="77777777" w:rsidR="00644EA2" w:rsidRPr="00626A40" w:rsidRDefault="00644EA2" w:rsidP="00F036A1">
      <w:pPr>
        <w:pStyle w:val="Web"/>
        <w:shd w:val="clear" w:color="auto" w:fill="FFFFFF"/>
        <w:spacing w:after="100" w:afterAutospacing="1"/>
        <w:ind w:left="420" w:firstLineChars="2700" w:firstLine="5400"/>
        <w:rPr>
          <w:rFonts w:asciiTheme="majorHAnsi" w:eastAsiaTheme="majorHAnsi" w:hAnsiTheme="majorHAnsi" w:cs="Arial"/>
          <w:sz w:val="20"/>
          <w:szCs w:val="20"/>
        </w:rPr>
      </w:pPr>
    </w:p>
    <w:p w14:paraId="3E624797" w14:textId="30733F20" w:rsidR="003D3F4D" w:rsidRPr="00626A40" w:rsidRDefault="00F036A1" w:rsidP="00F036A1">
      <w:pPr>
        <w:pStyle w:val="Web"/>
        <w:shd w:val="clear" w:color="auto" w:fill="FFFFFF"/>
        <w:spacing w:after="100" w:afterAutospacing="1"/>
        <w:ind w:left="1400" w:hangingChars="700" w:hanging="1400"/>
        <w:rPr>
          <w:rFonts w:asciiTheme="majorHAnsi" w:eastAsiaTheme="majorHAnsi" w:hAnsiTheme="majorHAnsi" w:cs="Arial"/>
          <w:sz w:val="20"/>
          <w:szCs w:val="20"/>
        </w:rPr>
      </w:pPr>
      <w:r w:rsidRPr="00626A40">
        <w:rPr>
          <w:rFonts w:asciiTheme="majorHAnsi" w:eastAsiaTheme="majorHAnsi" w:hAnsiTheme="majorHAnsi" w:cs="Arial" w:hint="eastAsia"/>
          <w:sz w:val="20"/>
          <w:szCs w:val="20"/>
        </w:rPr>
        <w:t>※</w:t>
      </w:r>
      <w:r w:rsidR="003D3F4D" w:rsidRPr="00626A40">
        <w:rPr>
          <w:rFonts w:asciiTheme="majorHAnsi" w:eastAsiaTheme="majorHAnsi" w:hAnsiTheme="majorHAnsi" w:cs="Arial" w:hint="eastAsia"/>
          <w:sz w:val="20"/>
          <w:szCs w:val="20"/>
        </w:rPr>
        <w:t xml:space="preserve">　</w:t>
      </w:r>
      <w:r w:rsidRPr="00626A40">
        <w:rPr>
          <w:rFonts w:asciiTheme="majorHAnsi" w:eastAsiaTheme="majorHAnsi" w:hAnsiTheme="majorHAnsi" w:cs="Arial" w:hint="eastAsia"/>
          <w:sz w:val="20"/>
          <w:szCs w:val="20"/>
        </w:rPr>
        <w:t xml:space="preserve">団体内訳・・県内の東部3割・中部4割・西部3割　</w:t>
      </w:r>
    </w:p>
    <w:p w14:paraId="7C52C5CA" w14:textId="5F7C4BCA" w:rsidR="00F036A1" w:rsidRPr="00626A40" w:rsidRDefault="00F036A1" w:rsidP="003D3F4D">
      <w:pPr>
        <w:pStyle w:val="Web"/>
        <w:shd w:val="clear" w:color="auto" w:fill="FFFFFF"/>
        <w:spacing w:after="100" w:afterAutospacing="1"/>
        <w:ind w:leftChars="600" w:left="1460" w:hangingChars="100" w:hanging="200"/>
        <w:rPr>
          <w:rFonts w:asciiTheme="majorHAnsi" w:eastAsiaTheme="majorHAnsi" w:hAnsiTheme="majorHAnsi" w:cs="Arial"/>
          <w:sz w:val="20"/>
          <w:szCs w:val="20"/>
        </w:rPr>
      </w:pPr>
      <w:r w:rsidRPr="00626A40">
        <w:rPr>
          <w:rFonts w:asciiTheme="majorHAnsi" w:eastAsiaTheme="majorHAnsi" w:hAnsiTheme="majorHAnsi" w:cs="Arial" w:hint="eastAsia"/>
          <w:sz w:val="20"/>
          <w:szCs w:val="20"/>
        </w:rPr>
        <w:t>（図書館・本関係を中心に</w:t>
      </w:r>
      <w:r w:rsidR="003D3F4D" w:rsidRPr="00626A40">
        <w:rPr>
          <w:rFonts w:asciiTheme="majorHAnsi" w:eastAsiaTheme="majorHAnsi" w:hAnsiTheme="majorHAnsi" w:cs="Arial" w:hint="eastAsia"/>
          <w:sz w:val="20"/>
          <w:szCs w:val="20"/>
        </w:rPr>
        <w:t>・・</w:t>
      </w:r>
      <w:r w:rsidRPr="00626A40">
        <w:rPr>
          <w:rFonts w:asciiTheme="majorHAnsi" w:eastAsiaTheme="majorHAnsi" w:hAnsiTheme="majorHAnsi" w:cs="Arial" w:hint="eastAsia"/>
          <w:sz w:val="20"/>
          <w:szCs w:val="20"/>
        </w:rPr>
        <w:t>子育て支援・防災・環境・スポーツ・</w:t>
      </w:r>
      <w:r w:rsidR="008673F1" w:rsidRPr="00626A40">
        <w:rPr>
          <w:rFonts w:asciiTheme="majorHAnsi" w:eastAsiaTheme="majorHAnsi" w:hAnsiTheme="majorHAnsi" w:cs="Arial" w:hint="eastAsia"/>
          <w:sz w:val="20"/>
          <w:szCs w:val="20"/>
        </w:rPr>
        <w:t>ビジネス</w:t>
      </w:r>
      <w:r w:rsidRPr="00626A40">
        <w:rPr>
          <w:rFonts w:asciiTheme="majorHAnsi" w:eastAsiaTheme="majorHAnsi" w:hAnsiTheme="majorHAnsi" w:cs="Arial" w:hint="eastAsia"/>
          <w:sz w:val="20"/>
          <w:szCs w:val="20"/>
        </w:rPr>
        <w:t>・多文化・ジェンダー・音楽</w:t>
      </w:r>
      <w:r w:rsidR="003D3F4D" w:rsidRPr="00626A40">
        <w:rPr>
          <w:rFonts w:asciiTheme="majorHAnsi" w:eastAsiaTheme="majorHAnsi" w:hAnsiTheme="majorHAnsi" w:cs="Arial" w:hint="eastAsia"/>
          <w:sz w:val="20"/>
          <w:szCs w:val="20"/>
        </w:rPr>
        <w:t>・</w:t>
      </w:r>
      <w:r w:rsidRPr="00626A40">
        <w:rPr>
          <w:rFonts w:asciiTheme="majorHAnsi" w:eastAsiaTheme="majorHAnsi" w:hAnsiTheme="majorHAnsi" w:cs="Arial" w:hint="eastAsia"/>
          <w:sz w:val="20"/>
          <w:szCs w:val="20"/>
        </w:rPr>
        <w:t>芸術・</w:t>
      </w:r>
      <w:r w:rsidR="003D3F4D" w:rsidRPr="00626A40">
        <w:rPr>
          <w:rFonts w:asciiTheme="majorHAnsi" w:eastAsiaTheme="majorHAnsi" w:hAnsiTheme="majorHAnsi" w:cs="Arial" w:hint="eastAsia"/>
          <w:sz w:val="20"/>
          <w:szCs w:val="20"/>
        </w:rPr>
        <w:t>福祉</w:t>
      </w:r>
      <w:r w:rsidR="008673F1" w:rsidRPr="00626A40">
        <w:rPr>
          <w:rFonts w:asciiTheme="majorHAnsi" w:eastAsiaTheme="majorHAnsi" w:hAnsiTheme="majorHAnsi" w:cs="Arial" w:hint="eastAsia"/>
          <w:sz w:val="20"/>
          <w:szCs w:val="20"/>
        </w:rPr>
        <w:t>・</w:t>
      </w:r>
      <w:r w:rsidR="003D3F4D" w:rsidRPr="00626A40">
        <w:rPr>
          <w:rFonts w:asciiTheme="majorHAnsi" w:eastAsiaTheme="majorHAnsi" w:hAnsiTheme="majorHAnsi" w:cs="Arial" w:hint="eastAsia"/>
          <w:sz w:val="20"/>
          <w:szCs w:val="20"/>
        </w:rPr>
        <w:t>高齢化社会・洋裁・憲法・創作・書道・</w:t>
      </w:r>
      <w:r w:rsidR="008673F1" w:rsidRPr="00626A40">
        <w:rPr>
          <w:rFonts w:asciiTheme="majorHAnsi" w:eastAsiaTheme="majorHAnsi" w:hAnsiTheme="majorHAnsi" w:cs="Arial" w:hint="eastAsia"/>
          <w:sz w:val="20"/>
          <w:szCs w:val="20"/>
        </w:rPr>
        <w:t>評論・</w:t>
      </w:r>
      <w:r w:rsidR="003D3F4D" w:rsidRPr="00626A40">
        <w:rPr>
          <w:rFonts w:asciiTheme="majorHAnsi" w:eastAsiaTheme="majorHAnsi" w:hAnsiTheme="majorHAnsi" w:cs="Arial" w:hint="eastAsia"/>
          <w:sz w:val="20"/>
          <w:szCs w:val="20"/>
        </w:rPr>
        <w:t>言語、</w:t>
      </w:r>
      <w:r w:rsidR="008673F1" w:rsidRPr="00626A40">
        <w:rPr>
          <w:rFonts w:asciiTheme="majorHAnsi" w:eastAsiaTheme="majorHAnsi" w:hAnsiTheme="majorHAnsi" w:cs="Arial" w:hint="eastAsia"/>
          <w:sz w:val="20"/>
          <w:szCs w:val="20"/>
        </w:rPr>
        <w:t>子どもの健全育成支援など</w:t>
      </w:r>
      <w:r w:rsidR="00F42018" w:rsidRPr="00626A40">
        <w:rPr>
          <w:rFonts w:asciiTheme="majorHAnsi" w:eastAsiaTheme="majorHAnsi" w:hAnsiTheme="majorHAnsi" w:cs="Arial" w:hint="eastAsia"/>
          <w:sz w:val="20"/>
          <w:szCs w:val="20"/>
        </w:rPr>
        <w:t>多岐にわたる</w:t>
      </w:r>
      <w:r w:rsidR="003D3F4D" w:rsidRPr="00626A40">
        <w:rPr>
          <w:rFonts w:asciiTheme="majorHAnsi" w:eastAsiaTheme="majorHAnsi" w:hAnsiTheme="majorHAnsi" w:cs="Arial" w:hint="eastAsia"/>
          <w:sz w:val="20"/>
          <w:szCs w:val="20"/>
        </w:rPr>
        <w:t>他分野の会</w:t>
      </w:r>
      <w:r w:rsidR="00221E46" w:rsidRPr="00626A40">
        <w:rPr>
          <w:rFonts w:asciiTheme="majorHAnsi" w:eastAsiaTheme="majorHAnsi" w:hAnsiTheme="majorHAnsi" w:cs="Arial" w:hint="eastAsia"/>
          <w:sz w:val="20"/>
          <w:szCs w:val="20"/>
        </w:rPr>
        <w:t>を含む）</w:t>
      </w:r>
    </w:p>
    <w:p w14:paraId="66991800" w14:textId="77777777" w:rsidR="00F036A1" w:rsidRPr="00626A40" w:rsidRDefault="00F036A1" w:rsidP="00F036A1">
      <w:pPr>
        <w:pStyle w:val="Web"/>
        <w:shd w:val="clear" w:color="auto" w:fill="FFFFFF"/>
        <w:spacing w:after="100" w:afterAutospacing="1"/>
        <w:rPr>
          <w:rFonts w:asciiTheme="majorHAnsi" w:eastAsiaTheme="majorHAnsi" w:hAnsiTheme="majorHAnsi" w:cs="Arial"/>
          <w:sz w:val="20"/>
          <w:szCs w:val="20"/>
        </w:rPr>
      </w:pPr>
    </w:p>
    <w:p w14:paraId="44345198" w14:textId="77777777" w:rsidR="00F036A1" w:rsidRPr="00626A40" w:rsidRDefault="00F036A1" w:rsidP="00F036A1">
      <w:pPr>
        <w:pStyle w:val="Web"/>
        <w:shd w:val="clear" w:color="auto" w:fill="FFFFFF"/>
        <w:spacing w:line="300" w:lineRule="atLeast"/>
        <w:rPr>
          <w:rFonts w:asciiTheme="majorHAnsi" w:eastAsiaTheme="majorHAnsi" w:hAnsiTheme="majorHAnsi" w:cs="Arial"/>
          <w:sz w:val="20"/>
          <w:szCs w:val="20"/>
        </w:rPr>
      </w:pPr>
    </w:p>
    <w:p w14:paraId="081B181A" w14:textId="77777777" w:rsidR="00F036A1" w:rsidRPr="00626A40" w:rsidRDefault="00F036A1" w:rsidP="00FA65DC">
      <w:pPr>
        <w:pStyle w:val="Web"/>
        <w:shd w:val="clear" w:color="auto" w:fill="FFFFFF"/>
        <w:spacing w:line="300" w:lineRule="atLeast"/>
        <w:ind w:right="800"/>
        <w:rPr>
          <w:rFonts w:asciiTheme="majorHAnsi" w:eastAsiaTheme="majorHAnsi" w:hAnsiTheme="majorHAnsi" w:cs="Arial"/>
          <w:sz w:val="20"/>
          <w:szCs w:val="20"/>
        </w:rPr>
      </w:pPr>
    </w:p>
    <w:p w14:paraId="237D5344" w14:textId="19F017EB" w:rsidR="00FA65DC" w:rsidRPr="00626A40" w:rsidRDefault="00FA65DC" w:rsidP="004E4E37">
      <w:pPr>
        <w:pStyle w:val="Web"/>
        <w:shd w:val="clear" w:color="auto" w:fill="FFFFFF"/>
        <w:spacing w:line="300" w:lineRule="atLeast"/>
        <w:jc w:val="right"/>
        <w:rPr>
          <w:rFonts w:asciiTheme="majorHAnsi" w:eastAsiaTheme="majorHAnsi" w:hAnsiTheme="majorHAnsi" w:cs="Arial"/>
          <w:sz w:val="20"/>
          <w:szCs w:val="20"/>
        </w:rPr>
      </w:pPr>
    </w:p>
    <w:p w14:paraId="2AD25F66" w14:textId="77777777" w:rsidR="00FA65DC" w:rsidRPr="00626A40" w:rsidRDefault="00FA65DC" w:rsidP="004E4E37">
      <w:pPr>
        <w:pStyle w:val="Web"/>
        <w:shd w:val="clear" w:color="auto" w:fill="FFFFFF"/>
        <w:spacing w:line="300" w:lineRule="atLeast"/>
        <w:jc w:val="right"/>
        <w:rPr>
          <w:rFonts w:asciiTheme="majorHAnsi" w:eastAsiaTheme="majorHAnsi" w:hAnsiTheme="majorHAnsi" w:cs="Arial"/>
          <w:sz w:val="20"/>
          <w:szCs w:val="20"/>
        </w:rPr>
      </w:pPr>
    </w:p>
    <w:p w14:paraId="5FA46698" w14:textId="77777777" w:rsidR="004E4E37" w:rsidRPr="00626A40" w:rsidRDefault="004E4E37" w:rsidP="004E4E37">
      <w:pPr>
        <w:pStyle w:val="Web"/>
        <w:shd w:val="clear" w:color="auto" w:fill="FFFFFF"/>
        <w:spacing w:line="300" w:lineRule="atLeast"/>
        <w:rPr>
          <w:rFonts w:asciiTheme="majorHAnsi" w:eastAsiaTheme="majorHAnsi" w:hAnsiTheme="majorHAnsi" w:cs="Arial"/>
          <w:sz w:val="20"/>
          <w:szCs w:val="20"/>
        </w:rPr>
      </w:pPr>
    </w:p>
    <w:sectPr w:rsidR="004E4E37" w:rsidRPr="00626A40" w:rsidSect="00BE67A6">
      <w:headerReference w:type="default" r:id="rId8"/>
      <w:pgSz w:w="11906" w:h="16838"/>
      <w:pgMar w:top="1985" w:right="1701" w:bottom="1701" w:left="1701" w:header="164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CCD4FB" w14:textId="77777777" w:rsidR="007D1203" w:rsidRDefault="007D1203" w:rsidP="00FE228D">
      <w:r>
        <w:separator/>
      </w:r>
    </w:p>
  </w:endnote>
  <w:endnote w:type="continuationSeparator" w:id="0">
    <w:p w14:paraId="3FA60668" w14:textId="77777777" w:rsidR="007D1203" w:rsidRDefault="007D1203" w:rsidP="00FE2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481844" w14:textId="77777777" w:rsidR="007D1203" w:rsidRDefault="007D1203" w:rsidP="00FE228D">
      <w:r>
        <w:separator/>
      </w:r>
    </w:p>
  </w:footnote>
  <w:footnote w:type="continuationSeparator" w:id="0">
    <w:p w14:paraId="41913D32" w14:textId="77777777" w:rsidR="007D1203" w:rsidRDefault="007D1203" w:rsidP="00FE22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0BE2CD" w14:textId="77777777" w:rsidR="00BE67A6" w:rsidRPr="00BE67A6" w:rsidRDefault="00BE67A6" w:rsidP="00BE67A6">
    <w:pPr>
      <w:pStyle w:val="a4"/>
      <w:jc w:val="right"/>
      <w:rPr>
        <w:sz w:val="20"/>
        <w:szCs w:val="20"/>
      </w:rPr>
    </w:pPr>
    <w:r w:rsidRPr="00BE67A6">
      <w:rPr>
        <w:rFonts w:hint="eastAsia"/>
        <w:sz w:val="20"/>
        <w:szCs w:val="20"/>
      </w:rPr>
      <w:t>（別紙）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75537D"/>
    <w:multiLevelType w:val="hybridMultilevel"/>
    <w:tmpl w:val="1F00B59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8EEC5CBC">
      <w:numFmt w:val="bullet"/>
      <w:lvlText w:val="・"/>
      <w:lvlJc w:val="left"/>
      <w:pPr>
        <w:ind w:left="780" w:hanging="360"/>
      </w:pPr>
      <w:rPr>
        <w:rFonts w:ascii="游ゴシック Light" w:eastAsia="游ゴシック Light" w:hAnsi="游ゴシック Light" w:cs="Arial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61F"/>
    <w:rsid w:val="00006A45"/>
    <w:rsid w:val="00011042"/>
    <w:rsid w:val="00024D4A"/>
    <w:rsid w:val="000328FF"/>
    <w:rsid w:val="00046FA6"/>
    <w:rsid w:val="00060FA9"/>
    <w:rsid w:val="00061819"/>
    <w:rsid w:val="00065B25"/>
    <w:rsid w:val="000A686F"/>
    <w:rsid w:val="000D0CC2"/>
    <w:rsid w:val="000E2958"/>
    <w:rsid w:val="00103ADE"/>
    <w:rsid w:val="00106C6E"/>
    <w:rsid w:val="0013361F"/>
    <w:rsid w:val="0014591B"/>
    <w:rsid w:val="001A2392"/>
    <w:rsid w:val="001D2F6E"/>
    <w:rsid w:val="00207B90"/>
    <w:rsid w:val="00210DE0"/>
    <w:rsid w:val="00221E46"/>
    <w:rsid w:val="00254CEF"/>
    <w:rsid w:val="00257597"/>
    <w:rsid w:val="00264AEA"/>
    <w:rsid w:val="00284D33"/>
    <w:rsid w:val="0028617B"/>
    <w:rsid w:val="002A7AD9"/>
    <w:rsid w:val="002D064D"/>
    <w:rsid w:val="002D5502"/>
    <w:rsid w:val="002E6BA1"/>
    <w:rsid w:val="002F074D"/>
    <w:rsid w:val="0032252D"/>
    <w:rsid w:val="00333017"/>
    <w:rsid w:val="003A7BE1"/>
    <w:rsid w:val="003D1AEE"/>
    <w:rsid w:val="003D35E8"/>
    <w:rsid w:val="003D3997"/>
    <w:rsid w:val="003D3F4D"/>
    <w:rsid w:val="003F0B76"/>
    <w:rsid w:val="0040135F"/>
    <w:rsid w:val="00402968"/>
    <w:rsid w:val="00407435"/>
    <w:rsid w:val="004520B7"/>
    <w:rsid w:val="0048042F"/>
    <w:rsid w:val="004A1BC3"/>
    <w:rsid w:val="004A36CD"/>
    <w:rsid w:val="004E4E37"/>
    <w:rsid w:val="0050671A"/>
    <w:rsid w:val="0051739E"/>
    <w:rsid w:val="00563772"/>
    <w:rsid w:val="00593291"/>
    <w:rsid w:val="005A7B4F"/>
    <w:rsid w:val="005D1ABF"/>
    <w:rsid w:val="005E0532"/>
    <w:rsid w:val="005E7C2C"/>
    <w:rsid w:val="006072A7"/>
    <w:rsid w:val="00626A40"/>
    <w:rsid w:val="00644EA2"/>
    <w:rsid w:val="006679D2"/>
    <w:rsid w:val="00675555"/>
    <w:rsid w:val="00684C22"/>
    <w:rsid w:val="006A4218"/>
    <w:rsid w:val="006D1B25"/>
    <w:rsid w:val="00736C77"/>
    <w:rsid w:val="007D1203"/>
    <w:rsid w:val="007D72C8"/>
    <w:rsid w:val="007E2EB7"/>
    <w:rsid w:val="007F24F2"/>
    <w:rsid w:val="008175A7"/>
    <w:rsid w:val="00817EF4"/>
    <w:rsid w:val="008373BE"/>
    <w:rsid w:val="00840058"/>
    <w:rsid w:val="008673F1"/>
    <w:rsid w:val="00892AC1"/>
    <w:rsid w:val="008C2DA1"/>
    <w:rsid w:val="008F2E41"/>
    <w:rsid w:val="00937CED"/>
    <w:rsid w:val="00971034"/>
    <w:rsid w:val="009902B9"/>
    <w:rsid w:val="009C334D"/>
    <w:rsid w:val="009C59FF"/>
    <w:rsid w:val="00A01434"/>
    <w:rsid w:val="00A10F1C"/>
    <w:rsid w:val="00A13C52"/>
    <w:rsid w:val="00A47305"/>
    <w:rsid w:val="00A7035C"/>
    <w:rsid w:val="00A87481"/>
    <w:rsid w:val="00B178D7"/>
    <w:rsid w:val="00B448CB"/>
    <w:rsid w:val="00B5196E"/>
    <w:rsid w:val="00B64181"/>
    <w:rsid w:val="00B9350C"/>
    <w:rsid w:val="00BE3204"/>
    <w:rsid w:val="00BE67A6"/>
    <w:rsid w:val="00C17F82"/>
    <w:rsid w:val="00C2459E"/>
    <w:rsid w:val="00C45F0A"/>
    <w:rsid w:val="00C56882"/>
    <w:rsid w:val="00C65AEE"/>
    <w:rsid w:val="00C70905"/>
    <w:rsid w:val="00C96CAF"/>
    <w:rsid w:val="00D07BF8"/>
    <w:rsid w:val="00D3400E"/>
    <w:rsid w:val="00D42CC0"/>
    <w:rsid w:val="00D951B9"/>
    <w:rsid w:val="00D962D4"/>
    <w:rsid w:val="00E745AF"/>
    <w:rsid w:val="00EC6370"/>
    <w:rsid w:val="00ED1C01"/>
    <w:rsid w:val="00F036A1"/>
    <w:rsid w:val="00F11F52"/>
    <w:rsid w:val="00F13286"/>
    <w:rsid w:val="00F240F5"/>
    <w:rsid w:val="00F42018"/>
    <w:rsid w:val="00FA65DC"/>
    <w:rsid w:val="00FB0791"/>
    <w:rsid w:val="00FB0A01"/>
    <w:rsid w:val="00FB0CAA"/>
    <w:rsid w:val="00FC06EB"/>
    <w:rsid w:val="00FD51C3"/>
    <w:rsid w:val="00FE228D"/>
    <w:rsid w:val="00FE5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2945B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3361F"/>
    <w:rPr>
      <w:b/>
      <w:bCs/>
    </w:rPr>
  </w:style>
  <w:style w:type="paragraph" w:styleId="Web">
    <w:name w:val="Normal (Web)"/>
    <w:basedOn w:val="a"/>
    <w:uiPriority w:val="99"/>
    <w:unhideWhenUsed/>
    <w:rsid w:val="0013361F"/>
    <w:pPr>
      <w:widowControl/>
      <w:spacing w:before="100" w:beforeAutospacing="1" w:after="225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FE228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E228D"/>
  </w:style>
  <w:style w:type="paragraph" w:styleId="a6">
    <w:name w:val="footer"/>
    <w:basedOn w:val="a"/>
    <w:link w:val="a7"/>
    <w:uiPriority w:val="99"/>
    <w:unhideWhenUsed/>
    <w:rsid w:val="00FE22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E228D"/>
  </w:style>
  <w:style w:type="paragraph" w:customStyle="1" w:styleId="yiv1779057767msonormal">
    <w:name w:val="yiv1779057767msonormal"/>
    <w:basedOn w:val="a"/>
    <w:rsid w:val="00A8748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3361F"/>
    <w:rPr>
      <w:b/>
      <w:bCs/>
    </w:rPr>
  </w:style>
  <w:style w:type="paragraph" w:styleId="Web">
    <w:name w:val="Normal (Web)"/>
    <w:basedOn w:val="a"/>
    <w:uiPriority w:val="99"/>
    <w:unhideWhenUsed/>
    <w:rsid w:val="0013361F"/>
    <w:pPr>
      <w:widowControl/>
      <w:spacing w:before="100" w:beforeAutospacing="1" w:after="225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FE228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E228D"/>
  </w:style>
  <w:style w:type="paragraph" w:styleId="a6">
    <w:name w:val="footer"/>
    <w:basedOn w:val="a"/>
    <w:link w:val="a7"/>
    <w:uiPriority w:val="99"/>
    <w:unhideWhenUsed/>
    <w:rsid w:val="00FE22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E228D"/>
  </w:style>
  <w:style w:type="paragraph" w:customStyle="1" w:styleId="yiv1779057767msonormal">
    <w:name w:val="yiv1779057767msonormal"/>
    <w:basedOn w:val="a"/>
    <w:rsid w:val="00A8748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37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75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48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30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53495">
                      <w:marLeft w:val="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044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057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8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52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87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40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50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820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876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1040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109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9983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8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24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3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34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50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45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220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199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259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草谷桂子</dc:creator>
  <cp:lastModifiedBy>NEC-USER</cp:lastModifiedBy>
  <cp:revision>2</cp:revision>
  <cp:lastPrinted>2017-09-03T00:22:00Z</cp:lastPrinted>
  <dcterms:created xsi:type="dcterms:W3CDTF">2017-09-17T00:31:00Z</dcterms:created>
  <dcterms:modified xsi:type="dcterms:W3CDTF">2017-09-17T00:31:00Z</dcterms:modified>
</cp:coreProperties>
</file>